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66E66" w:rsidRPr="00CD0945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66E66" w:rsidRPr="00CD0945" w:rsidRDefault="0085264E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14</w:t>
      </w:r>
      <w:r w:rsidR="00166E66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166E66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66E66" w:rsidRDefault="00166E66" w:rsidP="00166E66">
      <w:pPr>
        <w:contextualSpacing w:val="0"/>
      </w:pPr>
    </w:p>
    <w:p w:rsidR="00166E66" w:rsidRPr="007730C2" w:rsidRDefault="00166E66" w:rsidP="00166E66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="0085264E">
        <w:rPr>
          <w:rFonts w:ascii="Times New Roman" w:hAnsi="Times New Roman" w:cs="Times New Roman"/>
          <w:sz w:val="24"/>
          <w:szCs w:val="24"/>
        </w:rPr>
        <w:t>– ABSENT – WORK OBLIGATIONS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66E66" w:rsidRPr="00F94D27" w:rsidRDefault="00166E66" w:rsidP="00166E66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 w:rsidR="0085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166E66" w:rsidRDefault="00166E66" w:rsidP="00166E66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166E66" w:rsidRDefault="00166E66" w:rsidP="00166E66">
      <w:pPr>
        <w:tabs>
          <w:tab w:val="left" w:pos="360"/>
        </w:tabs>
        <w:contextualSpacing w:val="0"/>
        <w:jc w:val="both"/>
      </w:pPr>
      <w:r>
        <w:tab/>
      </w:r>
      <w:r w:rsidR="0085264E">
        <w:t>J.S</w:t>
      </w:r>
      <w:r>
        <w:t>. mo</w:t>
      </w:r>
      <w:r w:rsidR="0085264E">
        <w:t>ves to accept October minutes and financial report; T.F</w:t>
      </w:r>
      <w:r>
        <w:t>.</w:t>
      </w:r>
      <w:r w:rsidR="0085264E">
        <w:t xml:space="preserve"> seconds; passed, all ayes.  J.S</w:t>
      </w:r>
      <w:r>
        <w:t xml:space="preserve">. moves to </w:t>
      </w:r>
      <w:r w:rsidR="00EC4F98">
        <w:tab/>
      </w:r>
      <w:r>
        <w:t>p</w:t>
      </w:r>
      <w:r w:rsidR="0085264E">
        <w:t>ay bills and payroll for November and December; T.F.</w:t>
      </w:r>
      <w:r>
        <w:t xml:space="preserve"> seconds; </w:t>
      </w:r>
      <w:r>
        <w:tab/>
        <w:t>passed, all ayes.</w:t>
      </w:r>
    </w:p>
    <w:p w:rsidR="00166E66" w:rsidRDefault="00166E66">
      <w:pPr>
        <w:contextualSpacing w:val="0"/>
      </w:pPr>
    </w:p>
    <w:p w:rsidR="0046061A" w:rsidRDefault="00166E66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:rsidR="00A40FA2" w:rsidRDefault="00A40FA2">
      <w:pPr>
        <w:contextualSpacing w:val="0"/>
      </w:pPr>
      <w:r>
        <w:tab/>
        <w:t xml:space="preserve">Michael </w:t>
      </w:r>
      <w:r w:rsidR="00B32454">
        <w:t>Boudreaux</w:t>
      </w:r>
      <w:r w:rsidR="0085264E">
        <w:t>, Class B promoter applicant</w:t>
      </w:r>
    </w:p>
    <w:p w:rsidR="0085264E" w:rsidRDefault="0085264E">
      <w:pPr>
        <w:contextualSpacing w:val="0"/>
      </w:pPr>
      <w:r>
        <w:tab/>
        <w:t>Philip Istre, Class B promoter applicant</w:t>
      </w:r>
    </w:p>
    <w:p w:rsidR="0085264E" w:rsidRDefault="0085264E">
      <w:pPr>
        <w:contextualSpacing w:val="0"/>
      </w:pPr>
      <w:r>
        <w:tab/>
      </w:r>
      <w:r w:rsidR="006353A6">
        <w:t>Michael</w:t>
      </w:r>
      <w:r>
        <w:t xml:space="preserve"> Sobel, MMA promoter applicant</w:t>
      </w:r>
    </w:p>
    <w:p w:rsidR="0046061A" w:rsidRDefault="0046061A">
      <w:pPr>
        <w:contextualSpacing w:val="0"/>
      </w:pPr>
    </w:p>
    <w:p w:rsidR="00166E66" w:rsidRDefault="00A40FA2" w:rsidP="00A40FA2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6E66"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A40FA2" w:rsidRDefault="00EC4F98" w:rsidP="0085264E">
      <w:pPr>
        <w:contextualSpacing w:val="0"/>
        <w:jc w:val="both"/>
      </w:pPr>
      <w:r>
        <w:tab/>
      </w:r>
      <w:r w:rsidR="00187F14" w:rsidRPr="0085264E">
        <w:rPr>
          <w:u w:val="single"/>
        </w:rPr>
        <w:t>Michael Boudreaux</w:t>
      </w:r>
      <w:r w:rsidR="00187F14">
        <w:t>, Class B applicant</w:t>
      </w:r>
      <w:r w:rsidR="0085264E">
        <w:t xml:space="preserve">: was </w:t>
      </w:r>
      <w:r w:rsidR="006353A6">
        <w:t>approved</w:t>
      </w:r>
      <w:r w:rsidR="0085264E">
        <w:t xml:space="preserve"> at October meeting; will submit 2019 </w:t>
      </w:r>
      <w:r w:rsidR="006353A6">
        <w:t>application</w:t>
      </w:r>
      <w:r w:rsidR="0085264E">
        <w:t xml:space="preserve"> to </w:t>
      </w:r>
      <w:r w:rsidR="006353A6">
        <w:tab/>
      </w:r>
      <w:r w:rsidR="0085264E">
        <w:t xml:space="preserve">R. </w:t>
      </w:r>
      <w:r w:rsidR="0085264E">
        <w:tab/>
        <w:t>Naquin.</w:t>
      </w:r>
    </w:p>
    <w:p w:rsidR="0085264E" w:rsidRDefault="0085264E" w:rsidP="0085264E">
      <w:pPr>
        <w:contextualSpacing w:val="0"/>
        <w:jc w:val="both"/>
      </w:pPr>
    </w:p>
    <w:p w:rsidR="0085264E" w:rsidRDefault="0085264E" w:rsidP="0085264E">
      <w:pPr>
        <w:contextualSpacing w:val="0"/>
        <w:jc w:val="both"/>
      </w:pPr>
      <w:r>
        <w:tab/>
      </w:r>
      <w:r w:rsidRPr="0085264E">
        <w:rPr>
          <w:u w:val="single"/>
        </w:rPr>
        <w:t>Philip Istre</w:t>
      </w:r>
      <w:r>
        <w:t xml:space="preserve">:  R. Naquin gives application to him &amp; B.E. will provide it to J.G. to review, perform background; </w:t>
      </w:r>
      <w:r>
        <w:tab/>
        <w:t xml:space="preserve">advises that only so many Class B </w:t>
      </w:r>
      <w:r w:rsidR="006353A6">
        <w:t>licenses</w:t>
      </w:r>
      <w:r>
        <w:t>, 5 at this time, will be issued for 2019.</w:t>
      </w:r>
    </w:p>
    <w:p w:rsidR="0085264E" w:rsidRDefault="0085264E" w:rsidP="0085264E">
      <w:pPr>
        <w:contextualSpacing w:val="0"/>
        <w:jc w:val="both"/>
      </w:pPr>
    </w:p>
    <w:p w:rsidR="0085264E" w:rsidRDefault="0085264E" w:rsidP="0085264E">
      <w:pPr>
        <w:contextualSpacing w:val="0"/>
        <w:jc w:val="both"/>
      </w:pPr>
      <w:r>
        <w:tab/>
      </w:r>
      <w:r w:rsidRPr="0085264E">
        <w:rPr>
          <w:u w:val="single"/>
        </w:rPr>
        <w:t>Michael Sobel</w:t>
      </w:r>
      <w:r>
        <w:t xml:space="preserve">:  applying for 2019 MMA promoter license; has advertising/promotion company background; </w:t>
      </w:r>
      <w:r>
        <w:tab/>
        <w:t xml:space="preserve">B.E. reviews his experience; needs to turn in financials, bond, </w:t>
      </w:r>
      <w:r w:rsidR="006353A6">
        <w:t>and application</w:t>
      </w:r>
      <w:r>
        <w:t xml:space="preserve"> to R. Norris, who will forward </w:t>
      </w:r>
      <w:r w:rsidR="006353A6">
        <w:tab/>
      </w:r>
      <w:bookmarkStart w:id="0" w:name="_GoBack"/>
      <w:bookmarkEnd w:id="0"/>
      <w:r>
        <w:t xml:space="preserve">to </w:t>
      </w:r>
      <w:r>
        <w:tab/>
        <w:t>J.G. for review.</w:t>
      </w:r>
    </w:p>
    <w:p w:rsidR="00A40FA2" w:rsidRDefault="00A40FA2" w:rsidP="00A40FA2">
      <w:pPr>
        <w:contextualSpacing w:val="0"/>
      </w:pPr>
    </w:p>
    <w:p w:rsidR="00166E66" w:rsidRDefault="00A40FA2" w:rsidP="00A40FA2">
      <w:pPr>
        <w:contextualSpacing w:val="0"/>
      </w:pPr>
      <w:r w:rsidRPr="00A40FA2">
        <w:rPr>
          <w:b/>
        </w:rPr>
        <w:t>5)</w:t>
      </w:r>
      <w:r w:rsidRPr="00A40FA2">
        <w:rPr>
          <w:b/>
        </w:rPr>
        <w:tab/>
      </w:r>
      <w:r w:rsidR="00166E6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EC4F98" w:rsidRDefault="00EC4F98" w:rsidP="00D76441">
      <w:pPr>
        <w:contextualSpacing w:val="0"/>
        <w:jc w:val="both"/>
      </w:pPr>
      <w:r>
        <w:tab/>
      </w:r>
      <w:r w:rsidR="00D76441" w:rsidRPr="00D76441">
        <w:rPr>
          <w:u w:val="single"/>
        </w:rPr>
        <w:t>On Rules</w:t>
      </w:r>
      <w:r w:rsidR="00D76441">
        <w:t>:</w:t>
      </w:r>
      <w:r w:rsidR="00D76441">
        <w:tab/>
        <w:t xml:space="preserve">Addie will re-submit Wrestling ER that expires 1/5 so that rules will be effect while Wrestling NOI </w:t>
      </w:r>
      <w:r w:rsidR="00D76441">
        <w:tab/>
        <w:t xml:space="preserve">is being reviewed by committees.  Wrestling NOI will be published in December </w:t>
      </w:r>
      <w:r w:rsidR="006353A6">
        <w:t>dependent</w:t>
      </w:r>
      <w:r w:rsidR="00D76441">
        <w:t xml:space="preserve"> upon approval </w:t>
      </w:r>
      <w:r w:rsidR="00D76441">
        <w:tab/>
        <w:t>from FO.</w:t>
      </w:r>
    </w:p>
    <w:p w:rsidR="00D76441" w:rsidRDefault="00D76441" w:rsidP="00D76441">
      <w:pPr>
        <w:contextualSpacing w:val="0"/>
        <w:jc w:val="both"/>
      </w:pPr>
    </w:p>
    <w:p w:rsidR="00D76441" w:rsidRDefault="00D76441" w:rsidP="00D76441">
      <w:pPr>
        <w:contextualSpacing w:val="0"/>
        <w:jc w:val="both"/>
      </w:pPr>
      <w:r>
        <w:tab/>
        <w:t xml:space="preserve">Russell and J.S. advise rule 513 needs to be edited to reflect that when a contestant intentionally leaves </w:t>
      </w:r>
      <w:r>
        <w:tab/>
        <w:t xml:space="preserve">the ring and has been reprimanded once at an exhibition, he will be disqualified.  Current rule states no </w:t>
      </w:r>
      <w:r>
        <w:tab/>
        <w:t xml:space="preserve">foul. </w:t>
      </w:r>
    </w:p>
    <w:p w:rsidR="00D76441" w:rsidRDefault="00D76441" w:rsidP="00D76441">
      <w:pPr>
        <w:contextualSpacing w:val="0"/>
        <w:jc w:val="both"/>
      </w:pPr>
    </w:p>
    <w:p w:rsidR="00D76441" w:rsidRDefault="00D76441" w:rsidP="00D76441">
      <w:pPr>
        <w:contextualSpacing w:val="0"/>
        <w:jc w:val="both"/>
      </w:pPr>
      <w:r>
        <w:tab/>
        <w:t xml:space="preserve">T.F. suggests 505.B &amp; A need clarification as to which Class A and B rules apply to who.  Addie will revise </w:t>
      </w:r>
      <w:r>
        <w:tab/>
        <w:t xml:space="preserve">rules to clarify all wrestling promoters &amp; contestants must abide all General and Class A rules, but will </w:t>
      </w:r>
      <w:r>
        <w:tab/>
        <w:t xml:space="preserve">clarify the exceptions for Class B only (no show reservation fees, no taxes, no commission in attendance, </w:t>
      </w:r>
      <w:r>
        <w:tab/>
        <w:t>etc.).</w:t>
      </w:r>
    </w:p>
    <w:p w:rsidR="00D76441" w:rsidRDefault="00D76441" w:rsidP="00D76441">
      <w:pPr>
        <w:contextualSpacing w:val="0"/>
        <w:jc w:val="both"/>
      </w:pPr>
    </w:p>
    <w:p w:rsidR="00D76441" w:rsidRDefault="00D76441" w:rsidP="00D76441">
      <w:pPr>
        <w:contextualSpacing w:val="0"/>
        <w:jc w:val="both"/>
      </w:pPr>
      <w:r>
        <w:tab/>
        <w:t xml:space="preserve">B.E. inquires into whether we can edit the NOI later, since J.G. needs to review at a later date.  Addie </w:t>
      </w:r>
      <w:r>
        <w:tab/>
      </w:r>
      <w:r w:rsidR="006353A6">
        <w:t>advises</w:t>
      </w:r>
      <w:r>
        <w:t xml:space="preserve"> we can publish the NOI and red line changes/edits on final Rule.</w:t>
      </w:r>
    </w:p>
    <w:p w:rsidR="00755BAA" w:rsidRDefault="00755BAA" w:rsidP="00D76441">
      <w:pPr>
        <w:contextualSpacing w:val="0"/>
        <w:jc w:val="both"/>
      </w:pPr>
    </w:p>
    <w:p w:rsidR="00755BAA" w:rsidRDefault="00755BAA" w:rsidP="00D76441">
      <w:pPr>
        <w:contextualSpacing w:val="0"/>
        <w:jc w:val="both"/>
      </w:pPr>
      <w:r>
        <w:tab/>
        <w:t xml:space="preserve">T.F. moves for A.F. to move forward with edits to Wrestling NOI and submit to FO; J.S. seconds. Passed, </w:t>
      </w:r>
      <w:r>
        <w:tab/>
        <w:t>all ayes.</w:t>
      </w:r>
    </w:p>
    <w:p w:rsidR="00EC4F98" w:rsidRDefault="00EC4F98" w:rsidP="00EC4F98">
      <w:pPr>
        <w:contextualSpacing w:val="0"/>
      </w:pPr>
    </w:p>
    <w:p w:rsidR="00A40FA2" w:rsidRDefault="00A40FA2" w:rsidP="00EC4F98">
      <w:pPr>
        <w:contextualSpacing w:val="0"/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:rsidR="00202EB3" w:rsidRDefault="00EC4F98" w:rsidP="00D76441">
      <w:pPr>
        <w:contextualSpacing w:val="0"/>
        <w:jc w:val="both"/>
      </w:pPr>
      <w:r>
        <w:tab/>
      </w:r>
      <w:r w:rsidR="00D76441">
        <w:t xml:space="preserve">R. Naquin has question on whether a person needs a separate </w:t>
      </w:r>
      <w:r w:rsidR="00755BAA">
        <w:t xml:space="preserve">wrestling </w:t>
      </w:r>
      <w:r w:rsidR="00D76441">
        <w:t xml:space="preserve">license to be both a contestant </w:t>
      </w:r>
      <w:r w:rsidR="00755BAA">
        <w:tab/>
      </w:r>
      <w:r w:rsidR="00D76441">
        <w:t xml:space="preserve">and a ring </w:t>
      </w:r>
      <w:r w:rsidR="00755BAA">
        <w:tab/>
      </w:r>
      <w:r w:rsidR="00D76441">
        <w:t xml:space="preserve">official.  What happens if he gets suspension on one, but not the other?  B.E. advised boxing </w:t>
      </w:r>
      <w:r w:rsidR="00755BAA">
        <w:tab/>
      </w:r>
      <w:r w:rsidR="00D76441">
        <w:t>has always</w:t>
      </w:r>
      <w:r w:rsidR="00755BAA">
        <w:t xml:space="preserve"> </w:t>
      </w:r>
      <w:r w:rsidR="00D76441">
        <w:t>required separate licenses ju</w:t>
      </w:r>
      <w:r w:rsidR="00755BAA">
        <w:t>st for that reason.  All agree it should be the same for all.</w:t>
      </w:r>
      <w:r w:rsidR="00D76441">
        <w:t xml:space="preserve"> </w:t>
      </w:r>
    </w:p>
    <w:p w:rsidR="0046061A" w:rsidRDefault="0046061A">
      <w:pPr>
        <w:contextualSpacing w:val="0"/>
      </w:pPr>
    </w:p>
    <w:p w:rsidR="00755BAA" w:rsidRDefault="00A40FA2" w:rsidP="006D1C20">
      <w:pPr>
        <w:contextualSpacing w:val="0"/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 w:rsidR="006D1C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5BAA" w:rsidRDefault="00755BAA" w:rsidP="006D1C20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One boxing, lightly attended; several wrestling shows, no trouble; 2 midget shows.</w:t>
      </w:r>
    </w:p>
    <w:p w:rsidR="006D1C20" w:rsidRDefault="006D1C20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2EB3" w:rsidRPr="006D1C20" w:rsidRDefault="00A40FA2" w:rsidP="006D1C20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 w:rsidR="00202EB3"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:rsidR="00EC4F98" w:rsidRDefault="006D1C20" w:rsidP="00755BAA">
      <w:pPr>
        <w:contextualSpacing w:val="0"/>
        <w:jc w:val="both"/>
      </w:pPr>
      <w:r>
        <w:tab/>
      </w:r>
      <w:r w:rsidRPr="00755BAA">
        <w:rPr>
          <w:u w:val="single"/>
        </w:rPr>
        <w:t>Wrestling:</w:t>
      </w:r>
      <w:r>
        <w:t xml:space="preserve">  </w:t>
      </w:r>
      <w:r w:rsidR="00755BAA">
        <w:t xml:space="preserve">Midgets in N.O. on 11/15; Greist in Abbeville on 11/17; Teddy Nall, Class B in Lake Charles on </w:t>
      </w:r>
      <w:r w:rsidR="00755BAA">
        <w:tab/>
        <w:t xml:space="preserve">11/17; Mike Beadle, Class A, in Bayou Vista on 11/25; M. Vaughn on 12/8 in Ruston; WWE in Bossier on </w:t>
      </w:r>
      <w:r w:rsidR="00755BAA">
        <w:tab/>
        <w:t>12/2; Oren Hawxhurst in N.O. on 12/25.</w:t>
      </w:r>
    </w:p>
    <w:p w:rsidR="00755BAA" w:rsidRDefault="00755BAA" w:rsidP="00755BAA">
      <w:pPr>
        <w:contextualSpacing w:val="0"/>
        <w:jc w:val="both"/>
      </w:pP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Boxing:</w:t>
      </w:r>
      <w:r>
        <w:t xml:space="preserve">  S. Trumbull at Delgado on Jan. 9; Al Smith in N.O. on 1/26/2019.</w:t>
      </w:r>
    </w:p>
    <w:p w:rsidR="00755BAA" w:rsidRDefault="00755BAA" w:rsidP="00755BAA">
      <w:pPr>
        <w:contextualSpacing w:val="0"/>
        <w:jc w:val="both"/>
      </w:pP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MMA:</w:t>
      </w:r>
      <w:r>
        <w:t xml:space="preserve">  11/16 at the Copeland Towers.</w:t>
      </w:r>
    </w:p>
    <w:p w:rsidR="00755BAA" w:rsidRDefault="00755BAA" w:rsidP="00755BAA">
      <w:pPr>
        <w:contextualSpacing w:val="0"/>
        <w:jc w:val="both"/>
      </w:pPr>
    </w:p>
    <w:p w:rsidR="00755BAA" w:rsidRDefault="00755BAA" w:rsidP="00755BAA">
      <w:p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  <w:t>H.W. moves to accept these show dates; J.S. seconds; accepted, all ayes.</w:t>
      </w:r>
    </w:p>
    <w:p w:rsidR="00A40FA2" w:rsidRDefault="00A40FA2" w:rsidP="00A40FA2">
      <w:pPr>
        <w:rPr>
          <w:rFonts w:ascii="Times New Roman" w:hAnsi="Times New Roman" w:cs="Times New Roman"/>
          <w:b/>
          <w:sz w:val="24"/>
          <w:szCs w:val="24"/>
        </w:rPr>
      </w:pPr>
    </w:p>
    <w:p w:rsidR="00202EB3" w:rsidRPr="00B32454" w:rsidRDefault="00755BAA" w:rsidP="00B32454">
      <w:pPr>
        <w:rPr>
          <w:rFonts w:eastAsia="Times New Roman"/>
          <w:noProof/>
        </w:rPr>
      </w:pPr>
      <w:r>
        <w:rPr>
          <w:rFonts w:eastAsia="Times New Roman"/>
          <w:b/>
          <w:noProof/>
        </w:rPr>
        <w:t>9</w:t>
      </w:r>
      <w:r w:rsidR="00B32454">
        <w:rPr>
          <w:rFonts w:eastAsia="Times New Roman"/>
          <w:b/>
          <w:noProof/>
        </w:rPr>
        <w:t>)</w:t>
      </w:r>
      <w:r w:rsidR="00B32454">
        <w:rPr>
          <w:rFonts w:eastAsia="Times New Roman"/>
          <w:b/>
          <w:noProof/>
        </w:rPr>
        <w:tab/>
      </w:r>
      <w:r w:rsidR="00202EB3" w:rsidRPr="000160D9">
        <w:rPr>
          <w:rFonts w:ascii="Times New Roman" w:eastAsia="Times New Roman" w:hAnsi="Times New Roman" w:cs="Times New Roman"/>
          <w:b/>
          <w:noProof/>
          <w:sz w:val="24"/>
          <w:szCs w:val="24"/>
        </w:rPr>
        <w:t>NEXT MEETING DATE &amp; ADJOURNMENT:</w:t>
      </w:r>
    </w:p>
    <w:p w:rsidR="0046061A" w:rsidRDefault="00B32454">
      <w:r>
        <w:rPr>
          <w:rFonts w:ascii="Times New Roman" w:hAnsi="Times New Roman" w:cs="Times New Roman"/>
          <w:sz w:val="24"/>
          <w:szCs w:val="24"/>
        </w:rPr>
        <w:tab/>
      </w:r>
      <w:r w:rsidRPr="008B1BAA">
        <w:t xml:space="preserve">Next meeting date </w:t>
      </w:r>
      <w:r w:rsidR="00755BAA">
        <w:t xml:space="preserve">in January </w:t>
      </w:r>
      <w:r w:rsidRPr="008B1BAA">
        <w:t>to be determined;</w:t>
      </w:r>
      <w:r w:rsidR="00755BAA">
        <w:t xml:space="preserve"> we don't </w:t>
      </w:r>
      <w:r w:rsidR="006353A6">
        <w:t>usually</w:t>
      </w:r>
      <w:r w:rsidR="00755BAA">
        <w:t xml:space="preserve"> meet in December but let B.E. know if </w:t>
      </w:r>
      <w:r w:rsidR="00204823">
        <w:tab/>
      </w:r>
      <w:r w:rsidR="00755BAA">
        <w:t>something urgent comes up and we will reconsider</w:t>
      </w:r>
      <w:r w:rsidR="006353A6">
        <w:t xml:space="preserve">; </w:t>
      </w:r>
      <w:r w:rsidR="006353A6" w:rsidRPr="008B1BAA">
        <w:t>B.E</w:t>
      </w:r>
      <w:r w:rsidRPr="008B1BAA">
        <w:t xml:space="preserve">. will poll all and email consensus at a later date.  </w:t>
      </w:r>
      <w:r w:rsidR="00204823">
        <w:tab/>
      </w:r>
      <w:r w:rsidRPr="008B1BAA">
        <w:t>J.S.</w:t>
      </w:r>
      <w:r w:rsidR="008B1BAA">
        <w:t xml:space="preserve"> </w:t>
      </w:r>
      <w:r w:rsidRPr="008B1BAA">
        <w:t xml:space="preserve">moves to </w:t>
      </w:r>
      <w:r w:rsidR="008B1BAA">
        <w:tab/>
      </w:r>
      <w:r w:rsidR="00204823">
        <w:t>adjourn; H.W</w:t>
      </w:r>
      <w:r w:rsidRPr="008B1BAA">
        <w:t>. seconds, passed, all ayes.  Meeting adjourned.</w:t>
      </w:r>
    </w:p>
    <w:p w:rsidR="00A40FA2" w:rsidRDefault="00A40FA2">
      <w:pPr>
        <w:contextualSpacing w:val="0"/>
      </w:pPr>
    </w:p>
    <w:p w:rsidR="00A40FA2" w:rsidRDefault="00A40FA2">
      <w:pPr>
        <w:contextualSpacing w:val="0"/>
      </w:pPr>
    </w:p>
    <w:sectPr w:rsidR="00A40FA2" w:rsidSect="00EC4F98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FF" w:rsidRDefault="001A5AFF" w:rsidP="00786D3D">
      <w:pPr>
        <w:spacing w:line="240" w:lineRule="auto"/>
      </w:pPr>
      <w:r>
        <w:separator/>
      </w:r>
    </w:p>
  </w:endnote>
  <w:endnote w:type="continuationSeparator" w:id="0">
    <w:p w:rsidR="001A5AFF" w:rsidRDefault="001A5AFF" w:rsidP="0078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FF" w:rsidRDefault="001A5AFF" w:rsidP="00786D3D">
      <w:pPr>
        <w:spacing w:line="240" w:lineRule="auto"/>
      </w:pPr>
      <w:r>
        <w:separator/>
      </w:r>
    </w:p>
  </w:footnote>
  <w:footnote w:type="continuationSeparator" w:id="0">
    <w:p w:rsidR="001A5AFF" w:rsidRDefault="001A5AFF" w:rsidP="0078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61A"/>
    <w:rsid w:val="00166E66"/>
    <w:rsid w:val="00187F14"/>
    <w:rsid w:val="001A5AFF"/>
    <w:rsid w:val="00202EB3"/>
    <w:rsid w:val="00204823"/>
    <w:rsid w:val="002400B0"/>
    <w:rsid w:val="0046061A"/>
    <w:rsid w:val="006353A6"/>
    <w:rsid w:val="006D1C20"/>
    <w:rsid w:val="00755BAA"/>
    <w:rsid w:val="00786D3D"/>
    <w:rsid w:val="0085264E"/>
    <w:rsid w:val="008B1BAA"/>
    <w:rsid w:val="00A40FA2"/>
    <w:rsid w:val="00B32454"/>
    <w:rsid w:val="00D76441"/>
    <w:rsid w:val="00E679DB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BF74-4A51-4D9C-B2E8-5DD718D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D"/>
  </w:style>
  <w:style w:type="paragraph" w:styleId="Footer">
    <w:name w:val="footer"/>
    <w:basedOn w:val="Normal"/>
    <w:link w:val="Foot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D"/>
  </w:style>
  <w:style w:type="paragraph" w:styleId="BalloonText">
    <w:name w:val="Balloon Text"/>
    <w:basedOn w:val="Normal"/>
    <w:link w:val="BalloonTextChar"/>
    <w:uiPriority w:val="99"/>
    <w:semiHidden/>
    <w:unhideWhenUsed/>
    <w:rsid w:val="00635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cp:lastPrinted>2019-01-13T19:08:00Z</cp:lastPrinted>
  <dcterms:created xsi:type="dcterms:W3CDTF">2019-01-13T19:05:00Z</dcterms:created>
  <dcterms:modified xsi:type="dcterms:W3CDTF">2019-01-13T20:07:00Z</dcterms:modified>
</cp:coreProperties>
</file>